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7D7" w:rsidRDefault="009527D7" w:rsidP="004F5A6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50050" cy="9283386"/>
            <wp:effectExtent l="0" t="0" r="0" b="0"/>
            <wp:docPr id="1" name="Рисунок 1" descr="D:\User\Pictures\график 2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график 21-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7D7" w:rsidRDefault="009527D7" w:rsidP="004F5A6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27D7" w:rsidRDefault="009527D7" w:rsidP="004F5A6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27D7" w:rsidRDefault="009527D7" w:rsidP="004F5A6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27D7" w:rsidRDefault="009527D7" w:rsidP="004F5A6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A62" w:rsidRPr="00BC0EEB" w:rsidRDefault="004F5A62" w:rsidP="004F5A6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C0EE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F5A62" w:rsidRPr="00BC0EEB" w:rsidRDefault="004F5A62" w:rsidP="004F5A62">
      <w:pPr>
        <w:spacing w:after="0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A62" w:rsidRPr="00BC0EEB" w:rsidRDefault="004F5A62" w:rsidP="004F5A62">
      <w:pPr>
        <w:spacing w:after="0"/>
        <w:ind w:left="567"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1.  Настоящий годовой календарный учебный график разработан для </w:t>
      </w:r>
      <w:proofErr w:type="gramStart"/>
      <w:r w:rsidRPr="00BC0EEB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</w:p>
    <w:p w:rsidR="004F5A62" w:rsidRPr="00BC0EEB" w:rsidRDefault="004F5A62" w:rsidP="004F5A62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бюджетного дошкольного образовательного учреждения « 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Сармановский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детский сад №3</w:t>
      </w:r>
    </w:p>
    <w:p w:rsidR="004F5A62" w:rsidRPr="00BC0EEB" w:rsidRDefault="004F5A62" w:rsidP="004F5A62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» общеразвивающего вида»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</w:t>
      </w:r>
    </w:p>
    <w:p w:rsidR="004F5A62" w:rsidRPr="00BC0EEB" w:rsidRDefault="00DA0BE7" w:rsidP="004F5A62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Татарстан (далее – ДОУ) на 2021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 xml:space="preserve"> учебный год в целях упорядочивания </w:t>
      </w:r>
      <w:proofErr w:type="spellStart"/>
      <w:r w:rsidR="004F5A62" w:rsidRPr="00BC0EEB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="004F5A62" w:rsidRPr="00BC0EEB">
        <w:rPr>
          <w:rFonts w:ascii="Times New Roman" w:eastAsia="Calibri" w:hAnsi="Times New Roman" w:cs="Times New Roman"/>
          <w:sz w:val="24"/>
          <w:szCs w:val="24"/>
        </w:rPr>
        <w:t>-</w:t>
      </w:r>
    </w:p>
    <w:p w:rsidR="004F5A62" w:rsidRPr="00BC0EEB" w:rsidRDefault="004F5A62" w:rsidP="004F5A62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образовательного процесса.</w:t>
      </w:r>
    </w:p>
    <w:p w:rsidR="004F5A62" w:rsidRPr="00BC0EEB" w:rsidRDefault="004F5A62" w:rsidP="004F5A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F5A62" w:rsidRPr="00BC0EEB" w:rsidRDefault="004F5A62" w:rsidP="004F5A6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EEB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от 29.12.2012г. №273-ФЗ; </w:t>
      </w:r>
    </w:p>
    <w:p w:rsidR="000C0697" w:rsidRPr="00DA0BE7" w:rsidRDefault="000C0697" w:rsidP="004F5A62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BE7">
        <w:rPr>
          <w:rFonts w:ascii="Times New Roman" w:hAnsi="Times New Roman" w:cs="Times New Roman"/>
          <w:sz w:val="24"/>
          <w:szCs w:val="24"/>
        </w:rPr>
        <w:sym w:font="Symbol" w:char="F0B7"/>
      </w:r>
      <w:r w:rsidRPr="00DA0BE7">
        <w:rPr>
          <w:rFonts w:ascii="Times New Roman" w:hAnsi="Times New Roman" w:cs="Times New Roman"/>
          <w:sz w:val="24"/>
          <w:szCs w:val="24"/>
        </w:rPr>
        <w:t xml:space="preserve"> СанПиН 1.2.3685-21 «</w:t>
      </w:r>
      <w:proofErr w:type="spellStart"/>
      <w:r w:rsidRPr="00DA0BE7">
        <w:rPr>
          <w:rFonts w:ascii="Times New Roman" w:hAnsi="Times New Roman" w:cs="Times New Roman"/>
          <w:sz w:val="24"/>
          <w:szCs w:val="24"/>
        </w:rPr>
        <w:t>Гигиеничесие</w:t>
      </w:r>
      <w:proofErr w:type="spellEnd"/>
      <w:r w:rsidRPr="00DA0BE7">
        <w:rPr>
          <w:rFonts w:ascii="Times New Roman" w:hAnsi="Times New Roman" w:cs="Times New Roman"/>
          <w:sz w:val="24"/>
          <w:szCs w:val="24"/>
        </w:rPr>
        <w:t xml:space="preserve"> нормативы и требования к обеспечению безопасности и (или) безвредности для человека факторов среди обитания», утвержденным постановлением Главного государственного санитарного врача РФ от 28.01.2021г. №2</w:t>
      </w:r>
    </w:p>
    <w:p w:rsidR="00DA0BE7" w:rsidRPr="00BC0EEB" w:rsidRDefault="00DA0BE7" w:rsidP="00DA0BE7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0C0697" w:rsidRPr="00DA0BE7" w:rsidRDefault="000C0697" w:rsidP="004F5A62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t xml:space="preserve"> </w:t>
      </w:r>
      <w:r w:rsidRPr="00DA0BE7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28.12.2010 г. №2106 «Об утверждении федеральных требований к образовательным учреждениям в части охраны здоровья обучающихся, воспитанник</w:t>
      </w:r>
      <w:r w:rsidR="00DA0BE7" w:rsidRPr="00DA0BE7">
        <w:rPr>
          <w:rFonts w:ascii="Times New Roman" w:hAnsi="Times New Roman" w:cs="Times New Roman"/>
          <w:sz w:val="24"/>
          <w:szCs w:val="24"/>
        </w:rPr>
        <w:t>ов</w:t>
      </w:r>
    </w:p>
    <w:p w:rsidR="004F5A62" w:rsidRPr="00BC0EEB" w:rsidRDefault="004F5A62" w:rsidP="004F5A62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4F5A62" w:rsidRPr="00BC0EEB" w:rsidRDefault="004F5A62" w:rsidP="004F5A62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Уставом МБДОУ </w:t>
      </w:r>
      <w:r w:rsidRPr="00BC0EEB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Сармановский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детский сад №3 «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>» общеразвивающего вида»</w:t>
      </w:r>
    </w:p>
    <w:p w:rsidR="004F5A62" w:rsidRPr="00BC0EE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2.  Продолжительность учебного года в ДОУ составляет 9 месяцев:</w:t>
      </w:r>
    </w:p>
    <w:p w:rsidR="004F5A62" w:rsidRPr="00BC0EE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начал</w:t>
      </w:r>
      <w:r w:rsidR="00550AB2">
        <w:rPr>
          <w:rFonts w:ascii="Times New Roman" w:eastAsia="Calibri" w:hAnsi="Times New Roman" w:cs="Times New Roman"/>
          <w:sz w:val="24"/>
          <w:szCs w:val="24"/>
        </w:rPr>
        <w:t>о учебного года 01 сентября 2021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г., окончание </w:t>
      </w:r>
      <w:r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31 </w:t>
      </w:r>
      <w:r w:rsidRPr="00BC0EEB">
        <w:rPr>
          <w:rFonts w:ascii="Times New Roman" w:eastAsia="Calibri" w:hAnsi="Times New Roman" w:cs="Times New Roman"/>
          <w:sz w:val="24"/>
          <w:szCs w:val="24"/>
        </w:rPr>
        <w:t>мая 202</w:t>
      </w:r>
      <w:r w:rsidR="00550AB2">
        <w:rPr>
          <w:rFonts w:ascii="Times New Roman" w:eastAsia="Calibri" w:hAnsi="Times New Roman" w:cs="Times New Roman"/>
          <w:sz w:val="24"/>
          <w:szCs w:val="24"/>
        </w:rPr>
        <w:t>2</w:t>
      </w:r>
      <w:r w:rsidRPr="00BC0EE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4F5A62" w:rsidRPr="00BC0EE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3. .Продолжительность каникул:  2</w:t>
      </w:r>
      <w:r w:rsidR="00550AB2">
        <w:rPr>
          <w:rFonts w:ascii="Times New Roman" w:eastAsia="Calibri" w:hAnsi="Times New Roman" w:cs="Times New Roman"/>
          <w:sz w:val="24"/>
          <w:szCs w:val="24"/>
          <w:lang w:val="tt-RU"/>
        </w:rPr>
        <w:t>7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декабря 202</w:t>
      </w:r>
      <w:r w:rsidR="00550AB2">
        <w:rPr>
          <w:rFonts w:ascii="Times New Roman" w:eastAsia="Calibri" w:hAnsi="Times New Roman" w:cs="Times New Roman"/>
          <w:sz w:val="24"/>
          <w:szCs w:val="24"/>
        </w:rPr>
        <w:t>1г. - 9 января 2022</w:t>
      </w:r>
      <w:r w:rsidR="00DA0BE7">
        <w:rPr>
          <w:rFonts w:ascii="Times New Roman" w:eastAsia="Calibri" w:hAnsi="Times New Roman" w:cs="Times New Roman"/>
          <w:sz w:val="24"/>
          <w:szCs w:val="24"/>
        </w:rPr>
        <w:t xml:space="preserve">г., 01 июня </w:t>
      </w:r>
      <w:r w:rsidRPr="00BC0EEB">
        <w:rPr>
          <w:rFonts w:ascii="Times New Roman" w:eastAsia="Calibri" w:hAnsi="Times New Roman" w:cs="Times New Roman"/>
          <w:sz w:val="24"/>
          <w:szCs w:val="24"/>
        </w:rPr>
        <w:t>по 3</w:t>
      </w:r>
      <w:r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августа   </w:t>
      </w:r>
    </w:p>
    <w:p w:rsidR="004F5A62" w:rsidRPr="00BC0EEB" w:rsidRDefault="00550AB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2022</w:t>
      </w:r>
      <w:r w:rsidR="004F5A62" w:rsidRPr="00BC0EE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4F5A62" w:rsidRPr="00BC0EEB" w:rsidRDefault="004F5A62" w:rsidP="004F5A6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4F5A62" w:rsidRPr="00BC0EEB" w:rsidRDefault="004F5A62" w:rsidP="004F5A6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Количество групп:</w:t>
      </w:r>
    </w:p>
    <w:p w:rsidR="004F5A62" w:rsidRPr="00BC0EE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вторая группа </w:t>
      </w:r>
      <w:proofErr w:type="gramStart"/>
      <w:r w:rsidRPr="00BC0EEB">
        <w:rPr>
          <w:rFonts w:ascii="Times New Roman" w:eastAsia="Calibri" w:hAnsi="Times New Roman" w:cs="Times New Roman"/>
          <w:sz w:val="24"/>
          <w:szCs w:val="24"/>
        </w:rPr>
        <w:t>раннего</w:t>
      </w:r>
      <w:proofErr w:type="gram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возраста-1</w:t>
      </w:r>
    </w:p>
    <w:p w:rsidR="004F5A62" w:rsidRPr="00BC0EEB" w:rsidRDefault="004F5A62" w:rsidP="004F5A62">
      <w:pPr>
        <w:widowControl w:val="0"/>
        <w:spacing w:after="0"/>
        <w:ind w:left="1211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первая младшая группа– l,</w:t>
      </w:r>
    </w:p>
    <w:p w:rsidR="004F5A62" w:rsidRPr="00BC0EE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вторая младшая группа – 1,</w:t>
      </w:r>
    </w:p>
    <w:p w:rsidR="004F5A62" w:rsidRPr="00BC0EE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средняя группа – 1,</w:t>
      </w:r>
    </w:p>
    <w:p w:rsidR="004F5A62" w:rsidRPr="00BC0EE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старшая группа – 1,</w:t>
      </w:r>
    </w:p>
    <w:p w:rsidR="004F5A62" w:rsidRPr="00BC0EEB" w:rsidRDefault="004F5A62" w:rsidP="004F5A62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подготовительная к школе группа – 1.</w:t>
      </w:r>
    </w:p>
    <w:p w:rsidR="004F5A62" w:rsidRPr="00BC0EEB" w:rsidRDefault="004F5A62" w:rsidP="004F5A62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  6.Дополнительные формы образования (кружки) - с октября  по май учебного года.</w:t>
      </w:r>
    </w:p>
    <w:p w:rsidR="004F5A62" w:rsidRPr="00BC0EEB" w:rsidRDefault="004F5A62" w:rsidP="004F5A62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  7. Мониторинг освоения без прекращения образовательного процесса.</w:t>
      </w: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pPr w:leftFromText="180" w:rightFromText="180" w:vertAnchor="text" w:horzAnchor="margin" w:tblpY="263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276"/>
        <w:gridCol w:w="1275"/>
        <w:gridCol w:w="1276"/>
        <w:gridCol w:w="1134"/>
        <w:gridCol w:w="142"/>
        <w:gridCol w:w="1134"/>
        <w:gridCol w:w="142"/>
        <w:gridCol w:w="1730"/>
      </w:tblGrid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группа раннего возраста</w:t>
            </w:r>
          </w:p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(1,6 - 2г.)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1-я младшая группа </w:t>
            </w:r>
          </w:p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(2-3года)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младшая группа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1134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1872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(6-7 лет)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8109" w:type="dxa"/>
            <w:gridSpan w:val="8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Шесть возрастных групп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1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134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872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</w:tr>
      <w:tr w:rsidR="004F5A62" w:rsidRPr="00BC0EEB" w:rsidTr="00CE28E5">
        <w:trPr>
          <w:trHeight w:val="2435"/>
        </w:trPr>
        <w:tc>
          <w:tcPr>
            <w:tcW w:w="10769" w:type="dxa"/>
            <w:gridSpan w:val="9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504"/>
              <w:tblOverlap w:val="never"/>
              <w:tblW w:w="101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3119"/>
              <w:gridCol w:w="3442"/>
            </w:tblGrid>
            <w:tr w:rsidR="004F5A62" w:rsidRPr="00BC0EEB" w:rsidTr="00CE28E5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начала каникул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Дата окончания каникул</w:t>
                  </w:r>
                </w:p>
              </w:tc>
            </w:tr>
            <w:tr w:rsidR="004F5A62" w:rsidRPr="00BC0EEB" w:rsidTr="00CE28E5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Зимние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.12. 2021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9.01.2022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  <w:tr w:rsidR="004F5A62" w:rsidRPr="00BC0EEB" w:rsidTr="00CE28E5">
              <w:trPr>
                <w:trHeight w:val="463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550AB2" w:rsidP="00550AB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0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1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.202</w:t>
                  </w:r>
                  <w:r w:rsidR="004F5A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4F5A62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F5A62" w:rsidRPr="00BC0EEB" w:rsidRDefault="004F5A62" w:rsidP="00CE28E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31.08.2022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</w:tbl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F5A62" w:rsidRPr="00BC0EEB" w:rsidRDefault="004F5A62" w:rsidP="00CE28E5">
            <w:pPr>
              <w:tabs>
                <w:tab w:val="left" w:pos="177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B46" w:rsidRPr="00BC0EEB" w:rsidTr="00CE28E5">
        <w:tc>
          <w:tcPr>
            <w:tcW w:w="2660" w:type="dxa"/>
          </w:tcPr>
          <w:p w:rsidR="003D7B46" w:rsidRPr="00BC0EEB" w:rsidRDefault="003D7B46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Окончание учебного года </w:t>
            </w:r>
          </w:p>
        </w:tc>
        <w:tc>
          <w:tcPr>
            <w:tcW w:w="1276" w:type="dxa"/>
          </w:tcPr>
          <w:p w:rsidR="003D7B46" w:rsidRPr="00BC0EEB" w:rsidRDefault="003D7B46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5" w:type="dxa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  <w:gridSpan w:val="2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276" w:type="dxa"/>
            <w:gridSpan w:val="2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730" w:type="dxa"/>
          </w:tcPr>
          <w:p w:rsidR="003D7B46" w:rsidRDefault="003D7B46">
            <w:r w:rsidRPr="006562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730" w:type="dxa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</w:tr>
      <w:tr w:rsidR="002A757C" w:rsidRPr="00BC0EEB" w:rsidTr="00CE28E5">
        <w:tc>
          <w:tcPr>
            <w:tcW w:w="2660" w:type="dxa"/>
          </w:tcPr>
          <w:p w:rsidR="002A757C" w:rsidRPr="00BC0EEB" w:rsidRDefault="002A757C" w:rsidP="002A7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276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5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730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2A757C" w:rsidRPr="00BC0EEB" w:rsidTr="00CE28E5">
        <w:tc>
          <w:tcPr>
            <w:tcW w:w="2660" w:type="dxa"/>
          </w:tcPr>
          <w:p w:rsidR="002A757C" w:rsidRPr="00BC0EEB" w:rsidRDefault="002A757C" w:rsidP="002A7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полугодие </w:t>
            </w:r>
          </w:p>
        </w:tc>
        <w:tc>
          <w:tcPr>
            <w:tcW w:w="1276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5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gridSpan w:val="2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30" w:type="dxa"/>
          </w:tcPr>
          <w:p w:rsidR="002A757C" w:rsidRPr="00BC0EEB" w:rsidRDefault="002A757C" w:rsidP="002A75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730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Недельная образовательная  </w:t>
            </w:r>
          </w:p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агрузка</w:t>
            </w:r>
            <w:proofErr w:type="spellEnd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0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F5A62" w:rsidRPr="00BC0EEB" w:rsidTr="00CE28E5">
        <w:tc>
          <w:tcPr>
            <w:tcW w:w="2660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Регламентирование образовательного процесса, половина дня </w:t>
            </w:r>
          </w:p>
        </w:tc>
        <w:tc>
          <w:tcPr>
            <w:tcW w:w="1276" w:type="dxa"/>
          </w:tcPr>
          <w:p w:rsidR="004F5A62" w:rsidRPr="00BC0EEB" w:rsidRDefault="004F5A62" w:rsidP="004F5A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5" w:type="dxa"/>
          </w:tcPr>
          <w:p w:rsidR="004F5A62" w:rsidRPr="00BC0EEB" w:rsidRDefault="004F5A62" w:rsidP="004F5A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половина дня, </w:t>
            </w:r>
          </w:p>
        </w:tc>
        <w:tc>
          <w:tcPr>
            <w:tcW w:w="1276" w:type="dxa"/>
            <w:gridSpan w:val="2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и  2   половина дня, </w:t>
            </w:r>
          </w:p>
        </w:tc>
        <w:tc>
          <w:tcPr>
            <w:tcW w:w="1730" w:type="dxa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4F5A62" w:rsidRPr="00BC0EEB" w:rsidRDefault="003D7B46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половина дня</w:t>
            </w:r>
          </w:p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A62" w:rsidRPr="00BC0EEB" w:rsidTr="00CE28E5">
        <w:trPr>
          <w:trHeight w:val="330"/>
        </w:trPr>
        <w:tc>
          <w:tcPr>
            <w:tcW w:w="2660" w:type="dxa"/>
            <w:vMerge w:val="restart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проведения мониторинга </w:t>
            </w:r>
          </w:p>
        </w:tc>
        <w:tc>
          <w:tcPr>
            <w:tcW w:w="1276" w:type="dxa"/>
            <w:vMerge w:val="restart"/>
          </w:tcPr>
          <w:p w:rsidR="004F5A62" w:rsidRPr="00BC0EEB" w:rsidRDefault="004F5A6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</w:tcPr>
          <w:p w:rsidR="004F5A62" w:rsidRPr="00BC0EEB" w:rsidRDefault="004F5A62" w:rsidP="0059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59753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г.-</w:t>
            </w:r>
            <w:r w:rsidR="0059753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24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F5A62" w:rsidRPr="00BC0EEB" w:rsidTr="00CE28E5">
        <w:trPr>
          <w:trHeight w:val="266"/>
        </w:trPr>
        <w:tc>
          <w:tcPr>
            <w:tcW w:w="2660" w:type="dxa"/>
            <w:vMerge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4F5A62" w:rsidRPr="00BC0EEB" w:rsidRDefault="004F5A62" w:rsidP="00CE28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</w:tcPr>
          <w:p w:rsidR="004F5A62" w:rsidRPr="00BC0EEB" w:rsidRDefault="00597532" w:rsidP="00CE28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  <w:r w:rsidR="004F5A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.04.22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г-1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  <w:r w:rsidR="004F5A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.04.22</w:t>
            </w:r>
            <w:r w:rsidR="004F5A62"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4F5A62" w:rsidRPr="00BC0EEB" w:rsidRDefault="004F5A62" w:rsidP="004F5A6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4F5A62" w:rsidRPr="00BC0EEB" w:rsidRDefault="004F5A62" w:rsidP="004F5A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C0EEB">
        <w:rPr>
          <w:rFonts w:ascii="Times New Roman" w:eastAsia="Calibri" w:hAnsi="Times New Roman" w:cs="Times New Roman"/>
          <w:lang w:eastAsia="ru-RU"/>
        </w:rPr>
        <w:t xml:space="preserve">                   </w:t>
      </w:r>
      <w:r w:rsidRPr="00BC0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Непосредственно-образовательная деятельность по  группам: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Продолжит. НОД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группа раннего возраста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 40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час. 40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часа 30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часа 20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часов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50 минут</w:t>
            </w:r>
          </w:p>
        </w:tc>
      </w:tr>
      <w:tr w:rsidR="004F5A62" w:rsidRPr="00BC0EEB" w:rsidTr="00CE28E5">
        <w:tc>
          <w:tcPr>
            <w:tcW w:w="1101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4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30 минут</w:t>
            </w:r>
          </w:p>
        </w:tc>
      </w:tr>
      <w:tr w:rsidR="004F5A62" w:rsidRPr="00BC0EEB" w:rsidTr="00CE28E5">
        <w:tc>
          <w:tcPr>
            <w:tcW w:w="7178" w:type="dxa"/>
            <w:gridSpan w:val="3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Перерывы между НОД </w:t>
            </w:r>
          </w:p>
        </w:tc>
        <w:tc>
          <w:tcPr>
            <w:tcW w:w="2393" w:type="dxa"/>
          </w:tcPr>
          <w:p w:rsidR="004F5A62" w:rsidRPr="00BC0EEB" w:rsidRDefault="004F5A62" w:rsidP="00CE2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</w:tbl>
    <w:p w:rsidR="004F5A62" w:rsidRPr="00BC0EEB" w:rsidRDefault="004F5A62" w:rsidP="004F5A6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sectPr w:rsidR="004F5A62" w:rsidRPr="00BC0EEB" w:rsidSect="0053081C">
          <w:pgSz w:w="11906" w:h="16838"/>
          <w:pgMar w:top="851" w:right="850" w:bottom="0" w:left="426" w:header="708" w:footer="708" w:gutter="0"/>
          <w:cols w:space="720"/>
        </w:sectPr>
      </w:pPr>
    </w:p>
    <w:p w:rsidR="002A757C" w:rsidRDefault="002A757C" w:rsidP="002A757C"/>
    <w:p w:rsidR="002A757C" w:rsidRDefault="002A757C" w:rsidP="002A757C"/>
    <w:p w:rsidR="002A757C" w:rsidRDefault="002A757C" w:rsidP="002A757C"/>
    <w:p w:rsidR="002A757C" w:rsidRDefault="002A757C" w:rsidP="002A757C"/>
    <w:p w:rsidR="002A757C" w:rsidRDefault="002A757C" w:rsidP="002A757C"/>
    <w:sectPr w:rsidR="002A7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0FF4"/>
    <w:multiLevelType w:val="hybridMultilevel"/>
    <w:tmpl w:val="784096F8"/>
    <w:lvl w:ilvl="0" w:tplc="9AE6EAF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F32"/>
    <w:rsid w:val="000C0697"/>
    <w:rsid w:val="001B2F32"/>
    <w:rsid w:val="001F39C5"/>
    <w:rsid w:val="002A757C"/>
    <w:rsid w:val="003D7B46"/>
    <w:rsid w:val="004F5A62"/>
    <w:rsid w:val="00550AB2"/>
    <w:rsid w:val="00597532"/>
    <w:rsid w:val="00935BB2"/>
    <w:rsid w:val="009527D7"/>
    <w:rsid w:val="00DA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7</cp:revision>
  <cp:lastPrinted>2021-09-09T06:25:00Z</cp:lastPrinted>
  <dcterms:created xsi:type="dcterms:W3CDTF">2021-09-05T20:51:00Z</dcterms:created>
  <dcterms:modified xsi:type="dcterms:W3CDTF">2021-09-10T13:26:00Z</dcterms:modified>
</cp:coreProperties>
</file>